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81" w:rsidRDefault="009178A6">
      <w:proofErr w:type="gramStart"/>
      <w:r>
        <w:t>Meeting  Minutes</w:t>
      </w:r>
      <w:proofErr w:type="gramEnd"/>
      <w:r>
        <w:t xml:space="preserve"> Department of Applied Sciences</w:t>
      </w:r>
    </w:p>
    <w:p w:rsidR="009178A6" w:rsidRDefault="009178A6">
      <w:r>
        <w:t>April 20, 2015</w:t>
      </w:r>
    </w:p>
    <w:p w:rsidR="009178A6" w:rsidRDefault="009178A6">
      <w:r>
        <w:t>Members Present:  Grady Blount, Theresa Sadler, Tina Lancaster, Annette Taggart</w:t>
      </w:r>
    </w:p>
    <w:p w:rsidR="009178A6" w:rsidRDefault="009178A6" w:rsidP="009178A6">
      <w:pPr>
        <w:pStyle w:val="ListParagraph"/>
        <w:numPr>
          <w:ilvl w:val="0"/>
          <w:numId w:val="1"/>
        </w:numPr>
      </w:pPr>
      <w:r>
        <w:t xml:space="preserve"> Reviewed course descriptions for the updated courses.  All were discussed and approved for recommendation.</w:t>
      </w:r>
    </w:p>
    <w:p w:rsidR="009178A6" w:rsidRDefault="009178A6" w:rsidP="009178A6">
      <w:pPr>
        <w:pStyle w:val="ListParagraph"/>
        <w:numPr>
          <w:ilvl w:val="0"/>
          <w:numId w:val="1"/>
        </w:numPr>
      </w:pPr>
      <w:r>
        <w:t>Tina reported concerns that the TAB program is recruiting the same students as we target for our BAAS degree.  Many recruiters are visiting junior colleges with new brochures and information.  This degree most definitely targets the same population as our program.  It is very concerning as their enrollment is expected to reach 200 in the fall.</w:t>
      </w:r>
    </w:p>
    <w:p w:rsidR="009178A6" w:rsidRDefault="009178A6" w:rsidP="009178A6">
      <w:pPr>
        <w:pStyle w:val="ListParagraph"/>
        <w:numPr>
          <w:ilvl w:val="0"/>
          <w:numId w:val="1"/>
        </w:numPr>
      </w:pPr>
      <w:r>
        <w:t>Confirmed that we already have our updated program outcomes.</w:t>
      </w:r>
      <w:bookmarkStart w:id="0" w:name="_GoBack"/>
      <w:bookmarkEnd w:id="0"/>
    </w:p>
    <w:p w:rsidR="009178A6" w:rsidRDefault="009178A6"/>
    <w:sectPr w:rsidR="00917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CB7"/>
    <w:multiLevelType w:val="hybridMultilevel"/>
    <w:tmpl w:val="E70A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A6"/>
    <w:rsid w:val="006B2F81"/>
    <w:rsid w:val="0091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2015-04-20T16:54:00Z</dcterms:created>
  <dcterms:modified xsi:type="dcterms:W3CDTF">2015-04-20T16:58:00Z</dcterms:modified>
</cp:coreProperties>
</file>